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80" w:rsidRPr="002A1635" w:rsidRDefault="00812680" w:rsidP="00812680">
      <w:pPr>
        <w:spacing w:after="160" w:line="230" w:lineRule="atLeast"/>
        <w:outlineLvl w:val="1"/>
        <w:rPr>
          <w:rFonts w:ascii="Ubuntu" w:hAnsi="Ubuntu" w:cs="Segoe UI"/>
          <w:b/>
          <w:bCs/>
          <w:color w:val="2D3133"/>
          <w:sz w:val="20"/>
          <w:szCs w:val="20"/>
        </w:rPr>
      </w:pPr>
    </w:p>
    <w:p w:rsidR="0041277A" w:rsidRDefault="0041277A" w:rsidP="00812680">
      <w:pPr>
        <w:spacing w:after="160" w:line="230" w:lineRule="atLeast"/>
        <w:jc w:val="center"/>
        <w:outlineLvl w:val="1"/>
        <w:rPr>
          <w:rFonts w:ascii="Ubuntu" w:hAnsi="Ubuntu" w:cs="Segoe UI"/>
          <w:b/>
          <w:bCs/>
          <w:color w:val="2D3133"/>
          <w:sz w:val="20"/>
          <w:szCs w:val="20"/>
        </w:rPr>
      </w:pPr>
    </w:p>
    <w:p w:rsidR="00812680" w:rsidRPr="002A1635" w:rsidRDefault="00812680" w:rsidP="00812680">
      <w:pPr>
        <w:spacing w:after="160" w:line="230" w:lineRule="atLeast"/>
        <w:jc w:val="center"/>
        <w:outlineLvl w:val="1"/>
        <w:rPr>
          <w:rFonts w:ascii="Ubuntu" w:hAnsi="Ubuntu" w:cs="Segoe UI"/>
          <w:b/>
          <w:bCs/>
          <w:color w:val="2D3133"/>
          <w:sz w:val="20"/>
          <w:szCs w:val="20"/>
        </w:rPr>
      </w:pPr>
      <w:r w:rsidRPr="002A1635">
        <w:rPr>
          <w:rFonts w:ascii="Ubuntu" w:hAnsi="Ubuntu" w:cs="Segoe UI"/>
          <w:b/>
          <w:bCs/>
          <w:color w:val="2D3133"/>
          <w:sz w:val="20"/>
          <w:szCs w:val="20"/>
        </w:rPr>
        <w:t xml:space="preserve">Proceso de Selección para </w:t>
      </w:r>
      <w:r w:rsidR="00DD068A">
        <w:rPr>
          <w:rFonts w:ascii="Ubuntu" w:hAnsi="Ubuntu" w:cs="Segoe UI"/>
          <w:b/>
          <w:bCs/>
          <w:color w:val="2D3133"/>
          <w:sz w:val="20"/>
          <w:szCs w:val="20"/>
        </w:rPr>
        <w:t xml:space="preserve">Médico/A </w:t>
      </w:r>
      <w:r w:rsidR="002A1635" w:rsidRPr="002A1635">
        <w:rPr>
          <w:rFonts w:ascii="Ubuntu" w:hAnsi="Ubuntu" w:cs="Segoe UI"/>
          <w:b/>
          <w:bCs/>
          <w:color w:val="2D3133"/>
          <w:sz w:val="20"/>
          <w:szCs w:val="20"/>
        </w:rPr>
        <w:t xml:space="preserve">Delegación </w:t>
      </w:r>
      <w:r w:rsidR="00DD068A">
        <w:rPr>
          <w:rFonts w:ascii="Ubuntu" w:hAnsi="Ubuntu" w:cs="Segoe UI"/>
          <w:b/>
          <w:bCs/>
          <w:color w:val="2D3133"/>
          <w:sz w:val="20"/>
          <w:szCs w:val="20"/>
        </w:rPr>
        <w:t>Girona</w:t>
      </w:r>
    </w:p>
    <w:p w:rsidR="00812680" w:rsidRDefault="00812680" w:rsidP="00812680">
      <w:pPr>
        <w:spacing w:before="100" w:beforeAutospacing="1" w:after="150" w:line="200" w:lineRule="atLeast"/>
        <w:jc w:val="both"/>
        <w:rPr>
          <w:rFonts w:ascii="Ubuntu" w:hAnsi="Ubuntu" w:cs="Segoe UI"/>
          <w:color w:val="2D3133"/>
          <w:sz w:val="20"/>
          <w:szCs w:val="20"/>
        </w:rPr>
      </w:pPr>
    </w:p>
    <w:p w:rsidR="00DD068A" w:rsidRPr="00A320EF" w:rsidRDefault="00DD068A" w:rsidP="00DD068A">
      <w:pPr>
        <w:spacing w:after="225" w:line="300" w:lineRule="atLeast"/>
        <w:jc w:val="both"/>
        <w:textAlignment w:val="baseline"/>
        <w:rPr>
          <w:rFonts w:ascii="Ubuntu" w:hAnsi="Ubuntu" w:cs="Segoe UI"/>
          <w:color w:val="2D3133"/>
          <w:sz w:val="20"/>
          <w:szCs w:val="24"/>
        </w:rPr>
      </w:pPr>
      <w:r w:rsidRPr="00A320EF">
        <w:rPr>
          <w:rFonts w:ascii="Ubuntu" w:hAnsi="Ubuntu" w:cs="Segoe UI"/>
          <w:color w:val="2D3133"/>
          <w:sz w:val="20"/>
          <w:szCs w:val="24"/>
        </w:rPr>
        <w:t>Mutua Montañesa inicia el proceso de selección para incorporar a un Médico/a Asistencial en nuestra Delegación de Girona.</w:t>
      </w:r>
    </w:p>
    <w:p w:rsidR="00DD068A" w:rsidRPr="00A320EF" w:rsidRDefault="00DD068A" w:rsidP="00DD068A">
      <w:pPr>
        <w:spacing w:after="225" w:line="300" w:lineRule="atLeast"/>
        <w:jc w:val="both"/>
        <w:textAlignment w:val="baseline"/>
        <w:rPr>
          <w:rFonts w:ascii="Ubuntu" w:hAnsi="Ubuntu" w:cs="Segoe UI"/>
          <w:color w:val="2D3133"/>
          <w:sz w:val="20"/>
          <w:szCs w:val="24"/>
        </w:rPr>
      </w:pPr>
      <w:r w:rsidRPr="00A320EF">
        <w:rPr>
          <w:rFonts w:ascii="Ubuntu" w:hAnsi="Ubuntu" w:cs="Segoe UI"/>
          <w:color w:val="2D3133"/>
          <w:sz w:val="20"/>
          <w:szCs w:val="24"/>
        </w:rPr>
        <w:t>Realizará la atención sanitaria de urgencia a nuestros pacientes así como el seguimiento asistencial de nuestros procesos en situación de incapacidad temporal por contingencias comunes.</w:t>
      </w:r>
    </w:p>
    <w:p w:rsidR="00DD068A" w:rsidRPr="00A320EF" w:rsidRDefault="00DD068A" w:rsidP="00DD068A">
      <w:pPr>
        <w:spacing w:after="225" w:line="300" w:lineRule="atLeast"/>
        <w:jc w:val="both"/>
        <w:textAlignment w:val="baseline"/>
        <w:rPr>
          <w:rFonts w:ascii="Ubuntu" w:hAnsi="Ubuntu" w:cs="Segoe UI"/>
          <w:color w:val="2D3133"/>
          <w:sz w:val="20"/>
          <w:szCs w:val="24"/>
        </w:rPr>
      </w:pPr>
      <w:r w:rsidRPr="00A320EF">
        <w:rPr>
          <w:rFonts w:ascii="Ubuntu" w:hAnsi="Ubuntu" w:cs="Segoe UI"/>
          <w:color w:val="2D3133"/>
          <w:sz w:val="20"/>
          <w:szCs w:val="24"/>
        </w:rPr>
        <w:t>Incorporación en el mes de septiembre, posibilidad de contratación estable. Contamos contigo.</w:t>
      </w:r>
    </w:p>
    <w:p w:rsidR="00812680" w:rsidRPr="002A1635" w:rsidRDefault="00812680" w:rsidP="00812680">
      <w:pPr>
        <w:rPr>
          <w:rFonts w:ascii="Ubuntu" w:hAnsi="Ubuntu"/>
          <w:color w:val="000000"/>
          <w:sz w:val="20"/>
          <w:szCs w:val="20"/>
        </w:rPr>
      </w:pPr>
    </w:p>
    <w:p w:rsidR="00812680" w:rsidRPr="002A1635" w:rsidRDefault="00812680" w:rsidP="00812680">
      <w:pPr>
        <w:rPr>
          <w:rFonts w:ascii="Ubuntu" w:hAnsi="Ubuntu"/>
          <w:color w:val="000000"/>
          <w:sz w:val="20"/>
          <w:szCs w:val="20"/>
        </w:rPr>
      </w:pPr>
    </w:p>
    <w:p w:rsidR="00975883" w:rsidRDefault="00812680" w:rsidP="00975883">
      <w:pPr>
        <w:pStyle w:val="Prrafodelista"/>
        <w:numPr>
          <w:ilvl w:val="0"/>
          <w:numId w:val="1"/>
        </w:numPr>
        <w:rPr>
          <w:rFonts w:ascii="Ubuntu" w:hAnsi="Ubuntu"/>
          <w:color w:val="000000"/>
          <w:sz w:val="20"/>
          <w:szCs w:val="20"/>
        </w:rPr>
      </w:pPr>
      <w:r w:rsidRPr="002A1635">
        <w:rPr>
          <w:rFonts w:ascii="Ubuntu" w:hAnsi="Ubuntu"/>
          <w:color w:val="000000"/>
          <w:sz w:val="20"/>
          <w:szCs w:val="20"/>
        </w:rPr>
        <w:t xml:space="preserve">Contratación </w:t>
      </w:r>
      <w:r w:rsidR="002A1635" w:rsidRPr="002A1635">
        <w:rPr>
          <w:rFonts w:ascii="Ubuntu" w:hAnsi="Ubuntu"/>
          <w:color w:val="000000"/>
          <w:sz w:val="20"/>
          <w:szCs w:val="20"/>
        </w:rPr>
        <w:t>Indefinida</w:t>
      </w:r>
      <w:r w:rsidR="00DD068A">
        <w:rPr>
          <w:rFonts w:ascii="Ubuntu" w:hAnsi="Ubuntu"/>
          <w:color w:val="000000"/>
          <w:sz w:val="20"/>
          <w:szCs w:val="20"/>
        </w:rPr>
        <w:t xml:space="preserve"> </w:t>
      </w:r>
    </w:p>
    <w:p w:rsidR="00975883" w:rsidRPr="00975883" w:rsidRDefault="00975883" w:rsidP="00975883">
      <w:pPr>
        <w:pStyle w:val="Prrafodelista"/>
        <w:numPr>
          <w:ilvl w:val="0"/>
          <w:numId w:val="1"/>
        </w:numPr>
        <w:rPr>
          <w:rFonts w:ascii="Ubuntu" w:hAnsi="Ubuntu"/>
          <w:color w:val="000000"/>
          <w:sz w:val="20"/>
          <w:szCs w:val="20"/>
        </w:rPr>
      </w:pPr>
      <w:r w:rsidRPr="00975883">
        <w:rPr>
          <w:rFonts w:ascii="Ubuntu" w:hAnsi="Ubuntu" w:cs="Segoe UI"/>
          <w:sz w:val="20"/>
          <w:szCs w:val="24"/>
        </w:rPr>
        <w:t>Jornada completa</w:t>
      </w:r>
    </w:p>
    <w:p w:rsidR="00812680" w:rsidRPr="002A1635" w:rsidRDefault="00812680" w:rsidP="00812680">
      <w:pPr>
        <w:pStyle w:val="Prrafodelista"/>
        <w:numPr>
          <w:ilvl w:val="0"/>
          <w:numId w:val="1"/>
        </w:numPr>
        <w:rPr>
          <w:rFonts w:ascii="Ubuntu" w:hAnsi="Ubuntu"/>
          <w:color w:val="000000"/>
          <w:sz w:val="20"/>
          <w:szCs w:val="20"/>
        </w:rPr>
      </w:pPr>
      <w:r w:rsidRPr="002A1635">
        <w:rPr>
          <w:rFonts w:ascii="Ubuntu" w:hAnsi="Ubuntu"/>
          <w:color w:val="000000"/>
          <w:sz w:val="20"/>
          <w:szCs w:val="20"/>
        </w:rPr>
        <w:t xml:space="preserve">Clasificación Profesional Grupo </w:t>
      </w:r>
      <w:r w:rsidR="002A1635" w:rsidRPr="002A1635">
        <w:rPr>
          <w:rFonts w:ascii="Ubuntu" w:hAnsi="Ubuntu"/>
          <w:color w:val="000000"/>
          <w:sz w:val="20"/>
          <w:szCs w:val="20"/>
        </w:rPr>
        <w:t>I</w:t>
      </w:r>
      <w:r w:rsidRPr="002A1635">
        <w:rPr>
          <w:rFonts w:ascii="Ubuntu" w:hAnsi="Ubuntu"/>
          <w:color w:val="000000"/>
          <w:sz w:val="20"/>
          <w:szCs w:val="20"/>
        </w:rPr>
        <w:t xml:space="preserve"> Nivel </w:t>
      </w:r>
      <w:r w:rsidR="002A1635" w:rsidRPr="002A1635">
        <w:rPr>
          <w:rFonts w:ascii="Ubuntu" w:hAnsi="Ubuntu"/>
          <w:color w:val="000000"/>
          <w:sz w:val="20"/>
          <w:szCs w:val="20"/>
        </w:rPr>
        <w:t>3</w:t>
      </w:r>
      <w:r w:rsidRPr="002A1635">
        <w:rPr>
          <w:rFonts w:ascii="Ubuntu" w:hAnsi="Ubuntu"/>
          <w:color w:val="000000"/>
          <w:sz w:val="20"/>
          <w:szCs w:val="20"/>
        </w:rPr>
        <w:t xml:space="preserve">, Convenio de Seguros y Mutuas Colaboradoras con la Seguridad Social. </w:t>
      </w:r>
    </w:p>
    <w:p w:rsidR="00812680" w:rsidRPr="002A1635" w:rsidRDefault="00812680" w:rsidP="00812680">
      <w:pPr>
        <w:pStyle w:val="Prrafodelista"/>
        <w:numPr>
          <w:ilvl w:val="0"/>
          <w:numId w:val="1"/>
        </w:numPr>
        <w:rPr>
          <w:rFonts w:ascii="Ubuntu" w:hAnsi="Ubuntu"/>
          <w:color w:val="000000"/>
          <w:sz w:val="20"/>
          <w:szCs w:val="20"/>
        </w:rPr>
      </w:pPr>
      <w:r w:rsidRPr="002A1635">
        <w:rPr>
          <w:rFonts w:ascii="Ubuntu" w:hAnsi="Ubuntu"/>
          <w:color w:val="000000"/>
          <w:sz w:val="20"/>
          <w:szCs w:val="20"/>
        </w:rPr>
        <w:t xml:space="preserve">Retribución anual bruta </w:t>
      </w:r>
      <w:r w:rsidR="002A1635" w:rsidRPr="002A1635">
        <w:rPr>
          <w:rFonts w:ascii="Ubuntu" w:hAnsi="Ubuntu"/>
          <w:color w:val="000000"/>
          <w:sz w:val="20"/>
          <w:szCs w:val="20"/>
        </w:rPr>
        <w:t>4</w:t>
      </w:r>
      <w:r w:rsidR="00DD068A">
        <w:rPr>
          <w:rFonts w:ascii="Ubuntu" w:hAnsi="Ubuntu"/>
          <w:color w:val="000000"/>
          <w:sz w:val="20"/>
          <w:szCs w:val="20"/>
        </w:rPr>
        <w:t>2</w:t>
      </w:r>
      <w:r w:rsidR="002A1635" w:rsidRPr="002A1635">
        <w:rPr>
          <w:rFonts w:ascii="Ubuntu" w:hAnsi="Ubuntu"/>
          <w:color w:val="000000"/>
          <w:sz w:val="20"/>
          <w:szCs w:val="20"/>
        </w:rPr>
        <w:t>.000</w:t>
      </w:r>
      <w:r w:rsidRPr="002A1635">
        <w:rPr>
          <w:rFonts w:ascii="Ubuntu" w:hAnsi="Ubuntu"/>
          <w:color w:val="000000"/>
          <w:sz w:val="20"/>
          <w:szCs w:val="20"/>
        </w:rPr>
        <w:t xml:space="preserve"> € </w:t>
      </w:r>
      <w:r w:rsidR="002A1635" w:rsidRPr="002A1635">
        <w:rPr>
          <w:rFonts w:ascii="Ubuntu" w:hAnsi="Ubuntu"/>
          <w:color w:val="000000"/>
          <w:sz w:val="20"/>
          <w:szCs w:val="20"/>
        </w:rPr>
        <w:t xml:space="preserve">/ jornada completa. </w:t>
      </w:r>
    </w:p>
    <w:p w:rsidR="00812680" w:rsidRPr="002A1635" w:rsidRDefault="00812680" w:rsidP="00812680">
      <w:pPr>
        <w:pStyle w:val="Prrafodelista"/>
        <w:numPr>
          <w:ilvl w:val="0"/>
          <w:numId w:val="1"/>
        </w:numPr>
        <w:rPr>
          <w:rFonts w:ascii="Ubuntu" w:hAnsi="Ubuntu"/>
          <w:color w:val="000000"/>
          <w:sz w:val="20"/>
          <w:szCs w:val="20"/>
        </w:rPr>
      </w:pPr>
      <w:r w:rsidRPr="002A1635">
        <w:rPr>
          <w:rFonts w:ascii="Ubuntu" w:hAnsi="Ubuntu"/>
          <w:color w:val="000000"/>
          <w:sz w:val="20"/>
          <w:szCs w:val="20"/>
        </w:rPr>
        <w:t xml:space="preserve">Acceso a subvenciones de formación. </w:t>
      </w:r>
    </w:p>
    <w:p w:rsidR="00812680" w:rsidRPr="002A1635" w:rsidRDefault="00812680" w:rsidP="00812680">
      <w:pPr>
        <w:rPr>
          <w:rFonts w:ascii="Ubuntu" w:hAnsi="Ubuntu"/>
          <w:color w:val="000000"/>
          <w:sz w:val="20"/>
          <w:szCs w:val="20"/>
        </w:rPr>
      </w:pPr>
    </w:p>
    <w:p w:rsidR="00812680" w:rsidRPr="002A1635" w:rsidRDefault="00812680" w:rsidP="00812680">
      <w:pPr>
        <w:rPr>
          <w:rFonts w:ascii="Ubuntu" w:hAnsi="Ubuntu"/>
          <w:b/>
          <w:color w:val="000000"/>
          <w:sz w:val="20"/>
          <w:szCs w:val="20"/>
        </w:rPr>
      </w:pPr>
    </w:p>
    <w:p w:rsidR="00812680" w:rsidRPr="002A1635" w:rsidRDefault="00812680" w:rsidP="00812680">
      <w:pPr>
        <w:rPr>
          <w:rFonts w:ascii="Ubuntu" w:hAnsi="Ubuntu"/>
          <w:b/>
          <w:color w:val="000000"/>
          <w:sz w:val="20"/>
          <w:szCs w:val="20"/>
        </w:rPr>
      </w:pPr>
    </w:p>
    <w:p w:rsidR="00812680" w:rsidRPr="002A1635" w:rsidRDefault="00812680" w:rsidP="00812680">
      <w:pPr>
        <w:rPr>
          <w:rFonts w:ascii="Ubuntu" w:hAnsi="Ubuntu"/>
          <w:color w:val="000000"/>
          <w:sz w:val="20"/>
          <w:szCs w:val="20"/>
        </w:rPr>
      </w:pPr>
      <w:r w:rsidRPr="002A1635">
        <w:rPr>
          <w:rFonts w:ascii="Ubuntu" w:hAnsi="Ubuntu"/>
          <w:b/>
          <w:color w:val="000000"/>
          <w:sz w:val="20"/>
          <w:szCs w:val="20"/>
        </w:rPr>
        <w:t>Persona de contacto para el envío de CV.</w:t>
      </w:r>
      <w:r w:rsidRPr="002A1635">
        <w:rPr>
          <w:rFonts w:ascii="Ubuntu" w:hAnsi="Ubuntu"/>
          <w:color w:val="000000"/>
          <w:sz w:val="20"/>
          <w:szCs w:val="20"/>
        </w:rPr>
        <w:t xml:space="preserve">  </w:t>
      </w:r>
      <w:r w:rsidR="002A1635" w:rsidRPr="002A1635">
        <w:rPr>
          <w:rFonts w:ascii="Ubuntu" w:hAnsi="Ubuntu"/>
          <w:color w:val="000000"/>
          <w:sz w:val="20"/>
          <w:szCs w:val="20"/>
        </w:rPr>
        <w:t>Patricia Vayas</w:t>
      </w:r>
      <w:r w:rsidRPr="002A1635">
        <w:rPr>
          <w:rFonts w:ascii="Ubuntu" w:hAnsi="Ubuntu"/>
          <w:color w:val="000000"/>
          <w:sz w:val="20"/>
          <w:szCs w:val="20"/>
        </w:rPr>
        <w:t xml:space="preserve">. </w:t>
      </w:r>
      <w:r w:rsidR="002A1635" w:rsidRPr="002A1635">
        <w:rPr>
          <w:rFonts w:ascii="Ubuntu" w:hAnsi="Ubuntu"/>
          <w:color w:val="000000"/>
          <w:sz w:val="20"/>
          <w:szCs w:val="20"/>
        </w:rPr>
        <w:t>Técnico de Gestión de Personas y Conocimiento</w:t>
      </w:r>
      <w:r w:rsidR="00DD068A">
        <w:rPr>
          <w:rFonts w:ascii="Ubuntu" w:hAnsi="Ubuntu"/>
          <w:color w:val="000000"/>
          <w:sz w:val="20"/>
          <w:szCs w:val="20"/>
        </w:rPr>
        <w:t>.</w:t>
      </w:r>
    </w:p>
    <w:p w:rsidR="00812680" w:rsidRPr="002A1635" w:rsidRDefault="00DD068A" w:rsidP="00812680">
      <w:pPr>
        <w:rPr>
          <w:rFonts w:ascii="Ubuntu" w:hAnsi="Ubuntu"/>
          <w:color w:val="000000"/>
          <w:sz w:val="20"/>
          <w:szCs w:val="20"/>
        </w:rPr>
      </w:pPr>
      <w:r w:rsidRPr="002A1635">
        <w:rPr>
          <w:rFonts w:ascii="Ubuntu" w:hAnsi="Ubuntu"/>
          <w:color w:val="000000"/>
          <w:sz w:val="20"/>
          <w:szCs w:val="20"/>
        </w:rPr>
        <w:t>Correo</w:t>
      </w:r>
      <w:r w:rsidR="00812680" w:rsidRPr="002A1635">
        <w:rPr>
          <w:rFonts w:ascii="Ubuntu" w:hAnsi="Ubuntu"/>
          <w:color w:val="000000"/>
          <w:sz w:val="20"/>
          <w:szCs w:val="20"/>
        </w:rPr>
        <w:t xml:space="preserve"> electrónico </w:t>
      </w:r>
      <w:hyperlink r:id="rId7" w:history="1">
        <w:r w:rsidR="002A1635" w:rsidRPr="002A1635">
          <w:rPr>
            <w:rStyle w:val="Hipervnculo"/>
            <w:rFonts w:ascii="Ubuntu" w:hAnsi="Ubuntu"/>
            <w:sz w:val="20"/>
            <w:szCs w:val="20"/>
          </w:rPr>
          <w:t>p.vayas@mutuamontanesa.es</w:t>
        </w:r>
      </w:hyperlink>
      <w:r w:rsidR="00812680" w:rsidRPr="002A1635">
        <w:rPr>
          <w:rFonts w:ascii="Ubuntu" w:hAnsi="Ubuntu"/>
          <w:color w:val="000000"/>
          <w:sz w:val="20"/>
          <w:szCs w:val="20"/>
        </w:rPr>
        <w:t xml:space="preserve"> </w:t>
      </w:r>
    </w:p>
    <w:p w:rsidR="002A1635" w:rsidRPr="002A1635" w:rsidRDefault="002A1635" w:rsidP="00812680">
      <w:pPr>
        <w:rPr>
          <w:rFonts w:ascii="Ubuntu" w:hAnsi="Ubuntu"/>
          <w:color w:val="000000"/>
          <w:sz w:val="20"/>
          <w:szCs w:val="20"/>
        </w:rPr>
      </w:pPr>
    </w:p>
    <w:p w:rsidR="00812680" w:rsidRPr="002A1635" w:rsidRDefault="00812680" w:rsidP="00812680">
      <w:pPr>
        <w:rPr>
          <w:rFonts w:ascii="Ubuntu" w:hAnsi="Ubuntu"/>
          <w:color w:val="000000"/>
          <w:sz w:val="20"/>
          <w:szCs w:val="20"/>
        </w:rPr>
      </w:pPr>
      <w:r w:rsidRPr="002A1635">
        <w:rPr>
          <w:rFonts w:ascii="Ubuntu" w:hAnsi="Ubuntu"/>
          <w:color w:val="000000"/>
          <w:sz w:val="20"/>
          <w:szCs w:val="20"/>
        </w:rPr>
        <w:t xml:space="preserve"> </w:t>
      </w:r>
    </w:p>
    <w:p w:rsidR="00812680" w:rsidRPr="002A1635" w:rsidRDefault="00812680" w:rsidP="00812680">
      <w:pPr>
        <w:rPr>
          <w:rFonts w:ascii="Ubuntu" w:hAnsi="Ubuntu"/>
          <w:sz w:val="20"/>
          <w:szCs w:val="20"/>
        </w:rPr>
      </w:pPr>
    </w:p>
    <w:p w:rsidR="008408E4" w:rsidRPr="002A1635" w:rsidRDefault="008408E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sz w:val="20"/>
          <w:szCs w:val="20"/>
        </w:rPr>
      </w:pPr>
    </w:p>
    <w:p w:rsidR="00A65D94" w:rsidRPr="002A1635" w:rsidRDefault="00A65D94">
      <w:pPr>
        <w:rPr>
          <w:rFonts w:ascii="Ubuntu" w:hAnsi="Ubuntu"/>
          <w:b/>
          <w:bCs/>
          <w:sz w:val="20"/>
          <w:szCs w:val="20"/>
        </w:rPr>
      </w:pPr>
    </w:p>
    <w:sectPr w:rsidR="00A65D94" w:rsidRPr="002A1635" w:rsidSect="008408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80" w:rsidRDefault="00812680" w:rsidP="00812680">
      <w:r>
        <w:separator/>
      </w:r>
    </w:p>
  </w:endnote>
  <w:endnote w:type="continuationSeparator" w:id="0">
    <w:p w:rsidR="00812680" w:rsidRDefault="00812680" w:rsidP="0081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80" w:rsidRDefault="00812680" w:rsidP="00812680">
      <w:r>
        <w:separator/>
      </w:r>
    </w:p>
  </w:footnote>
  <w:footnote w:type="continuationSeparator" w:id="0">
    <w:p w:rsidR="00812680" w:rsidRDefault="00812680" w:rsidP="0081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80" w:rsidRDefault="00812680">
    <w:pPr>
      <w:pStyle w:val="Encabezado"/>
    </w:pPr>
    <w:r>
      <w:rPr>
        <w:noProof/>
      </w:rPr>
      <w:drawing>
        <wp:inline distT="0" distB="0" distL="0" distR="0">
          <wp:extent cx="723900" cy="711353"/>
          <wp:effectExtent l="19050" t="0" r="0" b="0"/>
          <wp:docPr id="1" name="Imagen 1" descr="M:\Central\Personal\PERSONAS Y CONOCIMIENTO\logo-mutua-secundario-color-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entral\Personal\PERSONAS Y CONOCIMIENTO\logo-mutua-secundario-color-clai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69" cy="7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277A">
      <w:tab/>
    </w:r>
    <w:r w:rsidR="0041277A" w:rsidRPr="0041277A">
      <w:rPr>
        <w:color w:val="92D050"/>
      </w:rPr>
      <w:tab/>
    </w:r>
    <w:r w:rsidR="0041277A" w:rsidRPr="0041277A">
      <w:rPr>
        <w:rFonts w:ascii="Ubuntu" w:hAnsi="Ubuntu"/>
        <w:color w:val="92D050"/>
        <w:sz w:val="16"/>
        <w:szCs w:val="16"/>
      </w:rPr>
      <w:t xml:space="preserve">Dirección de Personas y Conocimiento_ </w:t>
    </w:r>
    <w:r w:rsidR="0083216C" w:rsidRPr="0041277A">
      <w:rPr>
        <w:rFonts w:ascii="Ubuntu" w:hAnsi="Ubuntu"/>
        <w:color w:val="92D050"/>
        <w:sz w:val="16"/>
        <w:szCs w:val="16"/>
      </w:rPr>
      <w:t>Selección Condiciones</w:t>
    </w:r>
    <w:r w:rsidR="0041277A" w:rsidRPr="0041277A">
      <w:rPr>
        <w:rFonts w:ascii="Ubuntu" w:hAnsi="Ubuntu"/>
        <w:color w:val="92D050"/>
        <w:sz w:val="16"/>
        <w:szCs w:val="16"/>
      </w:rPr>
      <w:t xml:space="preserve"> de proceso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DD"/>
    <w:multiLevelType w:val="hybridMultilevel"/>
    <w:tmpl w:val="356E31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DC1968"/>
    <w:multiLevelType w:val="multilevel"/>
    <w:tmpl w:val="C3C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80"/>
    <w:rsid w:val="002A1635"/>
    <w:rsid w:val="0041277A"/>
    <w:rsid w:val="00812680"/>
    <w:rsid w:val="0083216C"/>
    <w:rsid w:val="008408E4"/>
    <w:rsid w:val="00956084"/>
    <w:rsid w:val="00975883"/>
    <w:rsid w:val="00A65D94"/>
    <w:rsid w:val="00B03305"/>
    <w:rsid w:val="00DD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80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26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26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26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680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6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680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6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68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5D94"/>
    <w:rPr>
      <w:color w:val="605E5C"/>
      <w:shd w:val="clear" w:color="auto" w:fill="E1DFDD"/>
    </w:rPr>
  </w:style>
  <w:style w:type="character" w:customStyle="1" w:styleId="list-default-text">
    <w:name w:val="list-default-text"/>
    <w:basedOn w:val="Fuentedeprrafopredeter"/>
    <w:rsid w:val="00DD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vayas@mutuamontanes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782</Characters>
  <Application>Microsoft Office Word</Application>
  <DocSecurity>4</DocSecurity>
  <Lines>6</Lines>
  <Paragraphs>1</Paragraphs>
  <ScaleCrop>false</ScaleCrop>
  <Company>Mutua Montañesa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MM</cp:lastModifiedBy>
  <cp:revision>2</cp:revision>
  <dcterms:created xsi:type="dcterms:W3CDTF">2022-09-29T07:03:00Z</dcterms:created>
  <dcterms:modified xsi:type="dcterms:W3CDTF">2022-09-29T07:03:00Z</dcterms:modified>
</cp:coreProperties>
</file>