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La Corporació de Salut del Maresme i la Selva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, que gestiona els </w:t>
      </w: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 xml:space="preserve">Hospitals Comarcals de Calella i Blanes, 3 Hospitals </w:t>
      </w:r>
      <w:proofErr w:type="spellStart"/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Socio</w:t>
      </w:r>
      <w:proofErr w:type="spellEnd"/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 xml:space="preserve"> Sanitaris, diversos Centres d’Atenció Primària i centres de rehabilitació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, selecciona un/a: </w:t>
      </w: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lang w:val="ca-ES" w:eastAsia="es-ES"/>
        </w:rPr>
      </w:pPr>
    </w:p>
    <w:p w:rsidR="00F11DED" w:rsidRPr="0057693E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Metge </w:t>
      </w:r>
      <w:r w:rsidR="006349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 xml:space="preserve">Adjunt pel Servei </w:t>
      </w:r>
      <w:r w:rsidR="005A4CB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ca-ES" w:eastAsia="es-ES"/>
        </w:rPr>
        <w:t>de Medicina Interna i Servei d’Urgències</w:t>
      </w:r>
    </w:p>
    <w:p w:rsidR="00F11DED" w:rsidRPr="00F11DED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Lloc de treball</w:t>
      </w:r>
    </w:p>
    <w:p w:rsidR="00F11DED" w:rsidRPr="00F11DED" w:rsidRDefault="005A4CBF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>
        <w:rPr>
          <w:rFonts w:ascii="Verdana" w:eastAsia="Times New Roman" w:hAnsi="Verdana" w:cs="Times New Roman"/>
          <w:color w:val="000000"/>
          <w:lang w:val="ca-ES" w:eastAsia="es-ES"/>
        </w:rPr>
        <w:t>Metge</w:t>
      </w:r>
      <w:r w:rsidR="00D50906">
        <w:rPr>
          <w:rFonts w:ascii="Verdana" w:eastAsia="Times New Roman" w:hAnsi="Verdana" w:cs="Times New Roman"/>
          <w:color w:val="000000"/>
          <w:lang w:val="ca-ES" w:eastAsia="es-ES"/>
        </w:rPr>
        <w:t xml:space="preserve"> Adjunt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lang w:val="ca-ES" w:eastAsia="es-ES"/>
        </w:rPr>
        <w:t xml:space="preserve"> pel S</w:t>
      </w:r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ervei </w:t>
      </w:r>
      <w:r>
        <w:rPr>
          <w:rFonts w:ascii="Verdana" w:eastAsia="Times New Roman" w:hAnsi="Verdana" w:cs="Times New Roman"/>
          <w:color w:val="000000"/>
          <w:lang w:val="ca-ES" w:eastAsia="es-ES"/>
        </w:rPr>
        <w:t>de Medicina Interna i Servei d’Urgències</w:t>
      </w:r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de l’Hospital de Blanes, a la província de Girona</w:t>
      </w:r>
      <w:r w:rsidR="00F11DED"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Treballar a la xarxa pública proveïdors del Servei Català de la Salut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Estar integrat a un equip de treball interdisciplinari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Es requereix</w:t>
      </w:r>
    </w:p>
    <w:p w:rsidR="00F11DED" w:rsidRPr="00F11DED" w:rsidRDefault="00F11DED" w:rsidP="00F11DED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Llicenciatura en Medicina i Cirurgia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Especialitat en Medicina intern</w:t>
      </w:r>
      <w:r w:rsidR="005A4CBF">
        <w:rPr>
          <w:rFonts w:ascii="Verdana" w:eastAsia="Times New Roman" w:hAnsi="Verdana" w:cs="Times New Roman"/>
          <w:color w:val="000000"/>
          <w:lang w:val="ca-ES" w:eastAsia="es-ES"/>
        </w:rPr>
        <w:t xml:space="preserve">a 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o altres especialitats mèdiques via MIR o homologació vigent a l’estat espanyol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Es valora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Experiència en urgències hospitalàries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Experiència en unitats d</w:t>
      </w:r>
      <w:r w:rsidR="005A4CBF">
        <w:rPr>
          <w:rFonts w:ascii="Verdana" w:eastAsia="Times New Roman" w:hAnsi="Verdana" w:cs="Times New Roman"/>
          <w:color w:val="000000"/>
          <w:lang w:val="ca-ES" w:eastAsia="es-ES"/>
        </w:rPr>
        <w:t xml:space="preserve">’hospitalització 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Formació continuada en l’àmbit d’urgències i emergències</w:t>
      </w: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b/>
          <w:bCs/>
          <w:color w:val="000000"/>
          <w:lang w:val="ca-ES" w:eastAsia="es-ES"/>
        </w:rPr>
        <w:t>S’ofereix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Contracte laboral estable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Jornada Completa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  <w:r w:rsidR="005A4CBF">
        <w:rPr>
          <w:rFonts w:ascii="Verdana" w:eastAsia="Times New Roman" w:hAnsi="Verdana" w:cs="Tahoma"/>
          <w:color w:val="000000"/>
          <w:lang w:val="ca-ES" w:eastAsia="es-ES"/>
        </w:rPr>
        <w:t>(50% Hospitalització i 50% Urgències)</w:t>
      </w:r>
    </w:p>
    <w:p w:rsidR="00F11DED" w:rsidRP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Distribució de la jornada en torns (diürns i nocturns)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Rotació per les dues unitats (Ur</w:t>
      </w:r>
      <w:r w:rsidR="005A4CBF">
        <w:rPr>
          <w:rFonts w:ascii="Verdana" w:eastAsia="Times New Roman" w:hAnsi="Verdana" w:cs="Times New Roman"/>
          <w:color w:val="000000"/>
          <w:lang w:val="ca-ES" w:eastAsia="es-ES"/>
        </w:rPr>
        <w:t>gències i Hospitalització de Medicina Interna</w:t>
      </w: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)</w:t>
      </w:r>
    </w:p>
    <w:p w:rsidR="00F11DED" w:rsidRDefault="005A4CBF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>
        <w:rPr>
          <w:rFonts w:ascii="Verdana" w:eastAsia="Times New Roman" w:hAnsi="Verdana" w:cs="Times New Roman"/>
          <w:color w:val="000000"/>
          <w:lang w:val="ca-ES" w:eastAsia="es-ES"/>
        </w:rPr>
        <w:t xml:space="preserve">Realitzar </w:t>
      </w:r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>activitat a nivell de consultes exter</w:t>
      </w:r>
      <w:r>
        <w:rPr>
          <w:rFonts w:ascii="Verdana" w:eastAsia="Times New Roman" w:hAnsi="Verdana" w:cs="Times New Roman"/>
          <w:color w:val="000000"/>
          <w:lang w:val="ca-ES" w:eastAsia="es-ES"/>
        </w:rPr>
        <w:t>nes de medicina interna</w:t>
      </w:r>
    </w:p>
    <w:p w:rsidR="00F11DED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Participació en comissions hospitalàries i grups de treball</w:t>
      </w:r>
    </w:p>
    <w:p w:rsidR="00F11DED" w:rsidRPr="00245E99" w:rsidRDefault="00F11DED" w:rsidP="00F11DED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245E99">
        <w:rPr>
          <w:rFonts w:ascii="Verdana" w:eastAsia="Times New Roman" w:hAnsi="Verdana" w:cs="Times New Roman"/>
          <w:color w:val="000000"/>
          <w:lang w:val="ca-ES" w:eastAsia="es-ES"/>
        </w:rPr>
        <w:t>Carrera professional</w:t>
      </w:r>
    </w:p>
    <w:p w:rsidR="00F11DED" w:rsidRPr="00F11DED" w:rsidRDefault="00F11DED" w:rsidP="00F11DED">
      <w:pPr>
        <w:numPr>
          <w:ilvl w:val="0"/>
          <w:numId w:val="5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Incorporació immediata</w:t>
      </w:r>
      <w:r w:rsidRPr="00F11DED">
        <w:rPr>
          <w:rFonts w:ascii="Verdana" w:eastAsia="Times New Roman" w:hAnsi="Verdana" w:cs="Tahoma"/>
          <w:color w:val="000000"/>
          <w:lang w:val="ca-ES" w:eastAsia="es-ES"/>
        </w:rPr>
        <w:t xml:space="preserve"> </w:t>
      </w:r>
    </w:p>
    <w:p w:rsidR="00F11DED" w:rsidRPr="00245E99" w:rsidRDefault="00F11DED" w:rsidP="00F11DED">
      <w:pPr>
        <w:numPr>
          <w:ilvl w:val="0"/>
          <w:numId w:val="5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ca-ES" w:eastAsia="es-ES"/>
        </w:rPr>
      </w:pPr>
      <w:r w:rsidRPr="00245E99">
        <w:rPr>
          <w:rFonts w:ascii="Verdana" w:eastAsia="Times New Roman" w:hAnsi="Verdana" w:cs="Times New Roman"/>
          <w:color w:val="000000"/>
          <w:lang w:val="ca-ES" w:eastAsia="es-ES"/>
        </w:rPr>
        <w:t>Condicions laborals en base I Conveni col·lectiu de treball dels hospitals d’aguts, centres d’atenció primària, centres sociosanitaris i centres de salut mental, concertats amb el Servei Català de la Salut</w:t>
      </w:r>
      <w:r w:rsidR="005A4CBF" w:rsidRPr="00245E99">
        <w:rPr>
          <w:rFonts w:ascii="Verdana" w:eastAsia="Times New Roman" w:hAnsi="Verdana" w:cs="Times New Roman"/>
          <w:color w:val="000000"/>
          <w:lang w:val="ca-ES" w:eastAsia="es-ES"/>
        </w:rPr>
        <w:t xml:space="preserve"> (amb millores pròpies del centre)</w:t>
      </w: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lang w:val="ca-ES" w:eastAsia="es-ES"/>
        </w:rPr>
      </w:pPr>
    </w:p>
    <w:p w:rsidR="00F11DED" w:rsidRPr="00F11DED" w:rsidRDefault="00F11DED" w:rsidP="00F11DED">
      <w:pPr>
        <w:spacing w:after="0" w:line="240" w:lineRule="auto"/>
        <w:jc w:val="both"/>
        <w:rPr>
          <w:rFonts w:ascii="Verdana" w:eastAsia="Times New Roman" w:hAnsi="Verdana" w:cs="Times New Roman"/>
          <w:lang w:val="ca-ES" w:eastAsia="es-ES"/>
        </w:rPr>
      </w:pPr>
    </w:p>
    <w:p w:rsidR="00F11DED" w:rsidRPr="00F11DED" w:rsidRDefault="0057693E" w:rsidP="00F11DED">
      <w:pPr>
        <w:spacing w:after="120" w:line="240" w:lineRule="auto"/>
        <w:jc w:val="center"/>
        <w:rPr>
          <w:rFonts w:ascii="Verdana" w:eastAsia="Times New Roman" w:hAnsi="Verdana" w:cs="Times New Roman"/>
          <w:lang w:val="ca-ES" w:eastAsia="es-ES"/>
        </w:rPr>
      </w:pPr>
      <w:r>
        <w:rPr>
          <w:rFonts w:ascii="Verdana" w:eastAsia="Times New Roman" w:hAnsi="Verdana" w:cs="Times New Roman"/>
          <w:color w:val="000000"/>
          <w:lang w:val="ca-ES" w:eastAsia="es-ES"/>
        </w:rPr>
        <w:t>En el cas d’estar interessat/da</w:t>
      </w:r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és necessari enviar un currículum </w:t>
      </w:r>
      <w:proofErr w:type="spellStart"/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>vitae</w:t>
      </w:r>
      <w:proofErr w:type="spellEnd"/>
      <w:r w:rsidR="00F11DED" w:rsidRPr="00F11DED">
        <w:rPr>
          <w:rFonts w:ascii="Verdana" w:eastAsia="Times New Roman" w:hAnsi="Verdana" w:cs="Times New Roman"/>
          <w:color w:val="000000"/>
          <w:lang w:val="ca-ES" w:eastAsia="es-ES"/>
        </w:rPr>
        <w:t xml:space="preserve"> actualitzat a: </w:t>
      </w:r>
      <w:hyperlink r:id="rId8" w:tgtFrame="_blank" w:history="1">
        <w:r w:rsidR="00F11DED" w:rsidRPr="00F11DED">
          <w:rPr>
            <w:rFonts w:ascii="Verdana" w:eastAsia="Times New Roman" w:hAnsi="Verdana" w:cs="Times New Roman"/>
            <w:b/>
            <w:bCs/>
            <w:color w:val="0000FF"/>
            <w:u w:val="single"/>
            <w:lang w:val="ca-ES" w:eastAsia="es-ES"/>
          </w:rPr>
          <w:t>rrhhd@salutms.cat</w:t>
        </w:r>
      </w:hyperlink>
    </w:p>
    <w:p w:rsidR="00F11DED" w:rsidRPr="00F11DED" w:rsidRDefault="00F11DED" w:rsidP="00F11DED">
      <w:pPr>
        <w:spacing w:after="120" w:line="240" w:lineRule="auto"/>
        <w:jc w:val="center"/>
        <w:rPr>
          <w:rFonts w:ascii="Verdana" w:eastAsia="Times New Roman" w:hAnsi="Verdana" w:cs="Times New Roman"/>
          <w:lang w:val="ca-ES" w:eastAsia="es-ES"/>
        </w:rPr>
      </w:pPr>
      <w:r w:rsidRPr="00F11DED">
        <w:rPr>
          <w:rFonts w:ascii="Verdana" w:eastAsia="Times New Roman" w:hAnsi="Verdana" w:cs="Times New Roman"/>
          <w:color w:val="000000"/>
          <w:lang w:val="ca-ES" w:eastAsia="es-ES"/>
        </w:rPr>
        <w:t>Per qualsevol dubte: 93.769.02.01 ext.2179 - 2972 (Desenvolupament de Recursos Humans)</w:t>
      </w:r>
    </w:p>
    <w:p w:rsidR="00EA1C61" w:rsidRDefault="00EA1C61">
      <w:pPr>
        <w:rPr>
          <w:sz w:val="20"/>
          <w:szCs w:val="20"/>
        </w:rPr>
      </w:pPr>
    </w:p>
    <w:p w:rsidR="00F11DED" w:rsidRDefault="00F11DED">
      <w:pPr>
        <w:rPr>
          <w:sz w:val="20"/>
          <w:szCs w:val="20"/>
        </w:rPr>
      </w:pPr>
    </w:p>
    <w:sectPr w:rsidR="00F11DE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35" w:rsidRDefault="004E3035" w:rsidP="004E3035">
      <w:pPr>
        <w:spacing w:after="0" w:line="240" w:lineRule="auto"/>
      </w:pPr>
      <w:r>
        <w:separator/>
      </w:r>
    </w:p>
  </w:endnote>
  <w:endnote w:type="continuationSeparator" w:id="0">
    <w:p w:rsidR="004E3035" w:rsidRDefault="004E3035" w:rsidP="004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35" w:rsidRDefault="004E3035" w:rsidP="004E3035">
      <w:pPr>
        <w:spacing w:after="0" w:line="240" w:lineRule="auto"/>
      </w:pPr>
      <w:r>
        <w:separator/>
      </w:r>
    </w:p>
  </w:footnote>
  <w:footnote w:type="continuationSeparator" w:id="0">
    <w:p w:rsidR="004E3035" w:rsidRDefault="004E3035" w:rsidP="004E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35" w:rsidRDefault="004E3035">
    <w:pPr>
      <w:pStyle w:val="Encabezado"/>
    </w:pPr>
    <w:r>
      <w:rPr>
        <w:noProof/>
        <w:lang w:eastAsia="es-ES"/>
      </w:rPr>
      <w:drawing>
        <wp:inline distT="0" distB="0" distL="0" distR="0" wp14:anchorId="13AA20DD" wp14:editId="00BB7908">
          <wp:extent cx="1933575" cy="37379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_LOGO CS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79" cy="37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80A"/>
    <w:multiLevelType w:val="multilevel"/>
    <w:tmpl w:val="238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B3F1E"/>
    <w:multiLevelType w:val="hybridMultilevel"/>
    <w:tmpl w:val="2C7E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65B"/>
    <w:multiLevelType w:val="multilevel"/>
    <w:tmpl w:val="4B8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607B3"/>
    <w:multiLevelType w:val="multilevel"/>
    <w:tmpl w:val="03F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ED"/>
    <w:rsid w:val="00245E99"/>
    <w:rsid w:val="004A2A79"/>
    <w:rsid w:val="004E3035"/>
    <w:rsid w:val="0057693E"/>
    <w:rsid w:val="005A4CBF"/>
    <w:rsid w:val="00634973"/>
    <w:rsid w:val="00C67099"/>
    <w:rsid w:val="00D50906"/>
    <w:rsid w:val="00EA1C61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1D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1D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035"/>
  </w:style>
  <w:style w:type="paragraph" w:styleId="Piedepgina">
    <w:name w:val="footer"/>
    <w:basedOn w:val="Normal"/>
    <w:link w:val="Piedepgina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035"/>
  </w:style>
  <w:style w:type="paragraph" w:styleId="Textodeglobo">
    <w:name w:val="Balloon Text"/>
    <w:basedOn w:val="Normal"/>
    <w:link w:val="TextodegloboCar"/>
    <w:uiPriority w:val="99"/>
    <w:semiHidden/>
    <w:unhideWhenUsed/>
    <w:rsid w:val="004E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1D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1D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035"/>
  </w:style>
  <w:style w:type="paragraph" w:styleId="Piedepgina">
    <w:name w:val="footer"/>
    <w:basedOn w:val="Normal"/>
    <w:link w:val="PiedepginaCar"/>
    <w:uiPriority w:val="99"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035"/>
  </w:style>
  <w:style w:type="paragraph" w:styleId="Textodeglobo">
    <w:name w:val="Balloon Text"/>
    <w:basedOn w:val="Normal"/>
    <w:link w:val="TextodegloboCar"/>
    <w:uiPriority w:val="99"/>
    <w:semiHidden/>
    <w:unhideWhenUsed/>
    <w:rsid w:val="004E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Clotas Domenech, Laura</dc:creator>
  <cp:lastModifiedBy>Horts Comas, Ester</cp:lastModifiedBy>
  <cp:revision>2</cp:revision>
  <cp:lastPrinted>2018-07-02T09:06:00Z</cp:lastPrinted>
  <dcterms:created xsi:type="dcterms:W3CDTF">2018-10-23T09:51:00Z</dcterms:created>
  <dcterms:modified xsi:type="dcterms:W3CDTF">2018-10-23T09:51:00Z</dcterms:modified>
</cp:coreProperties>
</file>