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991AF9" w:rsidR="00AA78CC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Desde </w:t>
      </w:r>
      <w:r w:rsidR="00F40CD9">
        <w:rPr>
          <w:rFonts w:ascii="Roboto" w:eastAsia="Roboto" w:hAnsi="Roboto" w:cs="Roboto"/>
          <w:color w:val="212529"/>
          <w:sz w:val="24"/>
          <w:szCs w:val="24"/>
        </w:rPr>
        <w:t>Paul Marlex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estamos colaborando con importante hospital de </w:t>
      </w:r>
      <w:r w:rsidR="00F40CD9">
        <w:rPr>
          <w:rFonts w:ascii="Roboto" w:eastAsia="Roboto" w:hAnsi="Roboto" w:cs="Roboto"/>
          <w:color w:val="212529"/>
          <w:sz w:val="24"/>
          <w:szCs w:val="24"/>
        </w:rPr>
        <w:t>Ibiza que necesita Incorporar un/a Ginecólogo/a.</w:t>
      </w:r>
    </w:p>
    <w:p w14:paraId="00000002" w14:textId="77777777" w:rsidR="00AA78CC" w:rsidRDefault="00AA78CC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AA78CC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6EE7BC77" w:rsidR="00AA78CC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Posibilidad de trabajar en uno de los mejores hospitales de</w:t>
      </w:r>
      <w:r w:rsidR="00F40CD9">
        <w:rPr>
          <w:rFonts w:ascii="Roboto" w:eastAsia="Roboto" w:hAnsi="Roboto" w:cs="Roboto"/>
          <w:color w:val="212529"/>
          <w:sz w:val="24"/>
          <w:szCs w:val="24"/>
        </w:rPr>
        <w:t xml:space="preserve"> la isla, </w:t>
      </w:r>
      <w:r>
        <w:rPr>
          <w:rFonts w:ascii="Roboto" w:eastAsia="Roboto" w:hAnsi="Roboto" w:cs="Roboto"/>
          <w:color w:val="212529"/>
          <w:sz w:val="24"/>
          <w:szCs w:val="24"/>
        </w:rPr>
        <w:t>con las instalaciones y tecnología más avanzadas.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Contratación indefinida.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Jornada completa de trabajo.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Retribución fija (Negociable en función de la experiencia del perfil) + salario variable en función de objetivos establecidos.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Ayuda</w:t>
      </w:r>
      <w:r w:rsidR="00F40CD9">
        <w:rPr>
          <w:rFonts w:ascii="Roboto" w:eastAsia="Roboto" w:hAnsi="Roboto" w:cs="Roboto"/>
          <w:color w:val="212529"/>
          <w:sz w:val="24"/>
          <w:szCs w:val="24"/>
        </w:rPr>
        <w:t xml:space="preserve">s con el alojamiento 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5" w14:textId="4B361FEF" w:rsidR="00AA78CC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experiencia demostrable en hospitales de España.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6" w14:textId="77777777" w:rsidR="00AA78CC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Valentín Sobreroca / vsobreroca@marlex.net / 661788624 (WhatsApp)</w:t>
      </w:r>
    </w:p>
    <w:p w14:paraId="00000007" w14:textId="77777777" w:rsidR="00AA78CC" w:rsidRDefault="00AA78CC"/>
    <w:p w14:paraId="00000008" w14:textId="77777777" w:rsidR="00AA78CC" w:rsidRDefault="00AA78CC"/>
    <w:sectPr w:rsidR="00AA78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F87088A-A0B3-43C4-81A1-D9A1170F95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7C8EFC-96D8-45E1-8797-B9B4A56DCD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AD1A1C-677A-402C-9C3D-0742F4ADAB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8CC"/>
    <w:rsid w:val="001A62A8"/>
    <w:rsid w:val="00264CA1"/>
    <w:rsid w:val="0045197C"/>
    <w:rsid w:val="005D6A9F"/>
    <w:rsid w:val="00AA78CC"/>
    <w:rsid w:val="00F4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AF5F"/>
  <w15:docId w15:val="{AD27F9B6-AAC2-4EC8-83DD-DF8987F8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631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Gelina Beatriz Beltre (Marlex)</dc:creator>
  <cp:lastModifiedBy>Gelina Beatriz Beltre (Marlex)</cp:lastModifiedBy>
  <cp:revision>2</cp:revision>
  <dcterms:created xsi:type="dcterms:W3CDTF">2025-04-07T08:00:00Z</dcterms:created>
  <dcterms:modified xsi:type="dcterms:W3CDTF">2025-04-07T08:00:00Z</dcterms:modified>
</cp:coreProperties>
</file>